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D0E5"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spacing w:val="200"/>
          <w:kern w:val="0"/>
          <w:fitText w:val="2160" w:id="-1943910656"/>
        </w:rPr>
        <w:t>事務連</w:t>
      </w:r>
      <w:r w:rsidRPr="006C25C7">
        <w:rPr>
          <w:rFonts w:ascii="ＭＳ 明朝" w:eastAsia="ＭＳ 明朝" w:hAnsi="ＭＳ 明朝" w:hint="eastAsia"/>
          <w:kern w:val="0"/>
          <w:fitText w:val="2160" w:id="-1943910656"/>
        </w:rPr>
        <w:t>絡</w:t>
      </w:r>
    </w:p>
    <w:p w14:paraId="14088A54" w14:textId="078AD9E0"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令和</w:t>
      </w:r>
      <w:r w:rsidR="007837E6">
        <w:rPr>
          <w:rFonts w:ascii="ＭＳ 明朝" w:eastAsia="ＭＳ 明朝" w:hAnsi="ＭＳ 明朝" w:hint="eastAsia"/>
        </w:rPr>
        <w:t>３</w:t>
      </w:r>
      <w:r w:rsidRPr="006C25C7">
        <w:rPr>
          <w:rFonts w:ascii="ＭＳ 明朝" w:eastAsia="ＭＳ 明朝" w:hAnsi="ＭＳ 明朝" w:hint="eastAsia"/>
        </w:rPr>
        <w:t>年</w:t>
      </w:r>
      <w:r>
        <w:rPr>
          <w:rFonts w:ascii="ＭＳ 明朝" w:eastAsia="ＭＳ 明朝" w:hAnsi="ＭＳ 明朝" w:hint="eastAsia"/>
        </w:rPr>
        <w:t>１</w:t>
      </w:r>
      <w:r w:rsidRPr="006C25C7">
        <w:rPr>
          <w:rFonts w:ascii="ＭＳ 明朝" w:eastAsia="ＭＳ 明朝" w:hAnsi="ＭＳ 明朝" w:hint="eastAsia"/>
        </w:rPr>
        <w:t>月</w:t>
      </w:r>
      <w:r w:rsidR="00224724">
        <w:rPr>
          <w:rFonts w:ascii="ＭＳ 明朝" w:eastAsia="ＭＳ 明朝" w:hAnsi="ＭＳ 明朝" w:hint="eastAsia"/>
        </w:rPr>
        <w:t xml:space="preserve">　６</w:t>
      </w:r>
      <w:r w:rsidRPr="006C25C7">
        <w:rPr>
          <w:rFonts w:ascii="ＭＳ 明朝" w:eastAsia="ＭＳ 明朝" w:hAnsi="ＭＳ 明朝" w:hint="eastAsia"/>
        </w:rPr>
        <w:t>日</w:t>
      </w:r>
    </w:p>
    <w:p w14:paraId="344B7EF6" w14:textId="7AC9FE12" w:rsidR="006C25C7" w:rsidRDefault="006C25C7" w:rsidP="006C25C7">
      <w:pPr>
        <w:spacing w:line="460" w:lineRule="exact"/>
        <w:rPr>
          <w:rFonts w:ascii="ＭＳ 明朝" w:eastAsia="ＭＳ 明朝" w:hAnsi="ＭＳ 明朝"/>
        </w:rPr>
      </w:pPr>
    </w:p>
    <w:p w14:paraId="3224FDC3" w14:textId="77777777" w:rsidR="006C25C7" w:rsidRPr="006C25C7" w:rsidRDefault="006C25C7" w:rsidP="006C25C7">
      <w:pPr>
        <w:spacing w:line="460" w:lineRule="exact"/>
        <w:rPr>
          <w:rFonts w:ascii="ＭＳ 明朝" w:eastAsia="ＭＳ 明朝" w:hAnsi="ＭＳ 明朝"/>
        </w:rPr>
      </w:pPr>
    </w:p>
    <w:p w14:paraId="4F526262" w14:textId="77777777" w:rsidR="006C25C7" w:rsidRPr="006C25C7" w:rsidRDefault="006C25C7" w:rsidP="006C25C7">
      <w:pPr>
        <w:spacing w:line="460" w:lineRule="exact"/>
        <w:rPr>
          <w:rFonts w:ascii="ＭＳ 明朝" w:eastAsia="ＭＳ 明朝" w:hAnsi="ＭＳ 明朝"/>
        </w:rPr>
      </w:pPr>
      <w:r w:rsidRPr="006C25C7">
        <w:rPr>
          <w:rFonts w:ascii="ＭＳ 明朝" w:eastAsia="ＭＳ 明朝" w:hAnsi="ＭＳ 明朝" w:hint="eastAsia"/>
        </w:rPr>
        <w:t>各都道府県建設業協会事務局長　殿</w:t>
      </w:r>
    </w:p>
    <w:p w14:paraId="26951A3A" w14:textId="77777777" w:rsidR="006C25C7" w:rsidRPr="006C25C7" w:rsidRDefault="006C25C7" w:rsidP="006C25C7">
      <w:pPr>
        <w:spacing w:line="460" w:lineRule="exact"/>
        <w:rPr>
          <w:rFonts w:ascii="ＭＳ 明朝" w:eastAsia="ＭＳ 明朝" w:hAnsi="ＭＳ 明朝"/>
        </w:rPr>
      </w:pPr>
    </w:p>
    <w:p w14:paraId="073FABDF"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一般社団法人</w:t>
      </w:r>
      <w:r w:rsidRPr="006C25C7">
        <w:rPr>
          <w:rFonts w:ascii="ＭＳ 明朝" w:eastAsia="ＭＳ 明朝" w:hAnsi="ＭＳ 明朝"/>
        </w:rPr>
        <w:t xml:space="preserve"> </w:t>
      </w:r>
      <w:r w:rsidRPr="006C25C7">
        <w:rPr>
          <w:rFonts w:ascii="ＭＳ 明朝" w:eastAsia="ＭＳ 明朝" w:hAnsi="ＭＳ 明朝" w:hint="eastAsia"/>
        </w:rPr>
        <w:t>全国建設業協会</w:t>
      </w:r>
    </w:p>
    <w:p w14:paraId="30B13A91"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専務理事　山　崎　篤　男</w:t>
      </w:r>
    </w:p>
    <w:p w14:paraId="1A209B21" w14:textId="206E474A" w:rsidR="006C25C7" w:rsidRDefault="006C25C7" w:rsidP="006C25C7">
      <w:pPr>
        <w:spacing w:line="460" w:lineRule="exact"/>
        <w:rPr>
          <w:rFonts w:ascii="ＭＳ 明朝" w:eastAsia="ＭＳ 明朝" w:hAnsi="ＭＳ 明朝"/>
        </w:rPr>
      </w:pPr>
    </w:p>
    <w:p w14:paraId="41B199DB" w14:textId="77777777" w:rsidR="006C25C7" w:rsidRPr="006C25C7" w:rsidRDefault="006C25C7" w:rsidP="006C25C7">
      <w:pPr>
        <w:spacing w:line="460" w:lineRule="exact"/>
        <w:rPr>
          <w:rFonts w:ascii="ＭＳ 明朝" w:eastAsia="ＭＳ 明朝" w:hAnsi="ＭＳ 明朝"/>
        </w:rPr>
      </w:pPr>
    </w:p>
    <w:p w14:paraId="4B13DF22" w14:textId="77777777" w:rsidR="006C25C7" w:rsidRPr="006C25C7" w:rsidRDefault="006C25C7" w:rsidP="006C25C7">
      <w:pPr>
        <w:spacing w:line="460" w:lineRule="exact"/>
        <w:rPr>
          <w:rFonts w:ascii="ＭＳ 明朝" w:eastAsia="ＭＳ 明朝" w:hAnsi="ＭＳ 明朝"/>
        </w:rPr>
      </w:pPr>
    </w:p>
    <w:p w14:paraId="2B25BD52" w14:textId="0D0FA5B8" w:rsidR="006C25C7" w:rsidRPr="006C25C7" w:rsidRDefault="007837E6" w:rsidP="00E22986">
      <w:pPr>
        <w:spacing w:line="460" w:lineRule="exact"/>
        <w:jc w:val="center"/>
        <w:rPr>
          <w:rFonts w:ascii="ＭＳ 明朝" w:eastAsia="ＭＳ 明朝" w:hAnsi="ＭＳ 明朝"/>
        </w:rPr>
      </w:pPr>
      <w:r>
        <w:rPr>
          <w:rFonts w:ascii="ＭＳ 明朝" w:eastAsia="ＭＳ 明朝" w:hAnsi="ＭＳ 明朝" w:hint="eastAsia"/>
        </w:rPr>
        <w:t>分科会提言を踏まえた催物の開催制限等の取扱いについて</w:t>
      </w:r>
    </w:p>
    <w:p w14:paraId="61DCC3DC" w14:textId="77777777" w:rsidR="006C25C7" w:rsidRPr="006C25C7" w:rsidRDefault="006C25C7" w:rsidP="006C25C7">
      <w:pPr>
        <w:spacing w:line="460" w:lineRule="exact"/>
        <w:rPr>
          <w:rFonts w:ascii="ＭＳ 明朝" w:eastAsia="ＭＳ 明朝" w:hAnsi="ＭＳ 明朝"/>
        </w:rPr>
      </w:pPr>
    </w:p>
    <w:p w14:paraId="6D52BD4A" w14:textId="77777777" w:rsidR="006C25C7" w:rsidRPr="00AA72AB" w:rsidRDefault="006C25C7" w:rsidP="006C25C7">
      <w:pPr>
        <w:spacing w:line="460" w:lineRule="exact"/>
        <w:rPr>
          <w:rFonts w:ascii="ＭＳ 明朝" w:eastAsia="ＭＳ 明朝" w:hAnsi="ＭＳ 明朝"/>
        </w:rPr>
      </w:pPr>
      <w:r w:rsidRPr="006C25C7">
        <w:rPr>
          <w:rFonts w:ascii="ＭＳ 明朝" w:eastAsia="ＭＳ 明朝" w:hAnsi="ＭＳ 明朝" w:hint="eastAsia"/>
        </w:rPr>
        <w:t xml:space="preserve">　</w:t>
      </w:r>
      <w:r w:rsidRPr="00AA72AB">
        <w:rPr>
          <w:rFonts w:ascii="ＭＳ 明朝" w:eastAsia="ＭＳ 明朝" w:hAnsi="ＭＳ 明朝" w:hint="eastAsia"/>
        </w:rPr>
        <w:t>平素は本会の業務運営に当たり、ご協力を賜りまして厚く御礼申し上げます。</w:t>
      </w:r>
    </w:p>
    <w:p w14:paraId="1A34AF14" w14:textId="77777777" w:rsidR="006C25C7" w:rsidRPr="00AA72AB" w:rsidRDefault="006C25C7" w:rsidP="006C25C7">
      <w:pPr>
        <w:pStyle w:val="a3"/>
        <w:spacing w:line="460" w:lineRule="exact"/>
        <w:rPr>
          <w:rFonts w:hAnsi="ＭＳ 明朝"/>
          <w:sz w:val="24"/>
          <w:szCs w:val="24"/>
        </w:rPr>
      </w:pPr>
      <w:r w:rsidRPr="00AA72AB">
        <w:rPr>
          <w:rFonts w:hAnsi="ＭＳ 明朝" w:hint="eastAsia"/>
          <w:sz w:val="24"/>
          <w:szCs w:val="24"/>
        </w:rPr>
        <w:t xml:space="preserve">　新型コロナウイルス感染症の感染拡大の防止対策についてはご協力をいただきまして誠にありがとうございます。</w:t>
      </w:r>
    </w:p>
    <w:p w14:paraId="6F8E972B" w14:textId="6D199500" w:rsidR="007837E6" w:rsidRPr="00AA72AB" w:rsidRDefault="00AA72AB" w:rsidP="007837E6">
      <w:pPr>
        <w:pStyle w:val="a3"/>
        <w:spacing w:line="460" w:lineRule="exact"/>
        <w:ind w:firstLineChars="100" w:firstLine="240"/>
        <w:rPr>
          <w:rFonts w:hAnsi="ＭＳ 明朝"/>
          <w:kern w:val="0"/>
          <w:sz w:val="24"/>
          <w:szCs w:val="24"/>
        </w:rPr>
      </w:pPr>
      <w:r w:rsidRPr="00AA72AB">
        <w:rPr>
          <w:rFonts w:hAnsi="ＭＳ 明朝" w:hint="eastAsia"/>
          <w:kern w:val="0"/>
          <w:sz w:val="24"/>
          <w:szCs w:val="24"/>
        </w:rPr>
        <w:t>首都圏では再び緊急事態宣言が</w:t>
      </w:r>
      <w:r>
        <w:rPr>
          <w:rFonts w:hAnsi="ＭＳ 明朝" w:hint="eastAsia"/>
          <w:kern w:val="0"/>
          <w:sz w:val="24"/>
          <w:szCs w:val="24"/>
        </w:rPr>
        <w:t>発令</w:t>
      </w:r>
      <w:r w:rsidRPr="00AA72AB">
        <w:rPr>
          <w:rFonts w:hAnsi="ＭＳ 明朝" w:hint="eastAsia"/>
          <w:kern w:val="0"/>
          <w:sz w:val="24"/>
          <w:szCs w:val="24"/>
        </w:rPr>
        <w:t>され</w:t>
      </w:r>
      <w:r>
        <w:rPr>
          <w:rFonts w:hAnsi="ＭＳ 明朝" w:hint="eastAsia"/>
          <w:kern w:val="0"/>
          <w:sz w:val="24"/>
          <w:szCs w:val="24"/>
        </w:rPr>
        <w:t>る見通しであり、</w:t>
      </w:r>
      <w:r w:rsidRPr="00AA72AB">
        <w:rPr>
          <w:rFonts w:hAnsi="ＭＳ 明朝" w:hint="eastAsia"/>
          <w:kern w:val="0"/>
          <w:sz w:val="24"/>
          <w:szCs w:val="24"/>
        </w:rPr>
        <w:t>予断を許さない</w:t>
      </w:r>
      <w:r>
        <w:rPr>
          <w:rFonts w:hAnsi="ＭＳ 明朝" w:hint="eastAsia"/>
          <w:kern w:val="0"/>
          <w:sz w:val="24"/>
          <w:szCs w:val="24"/>
        </w:rPr>
        <w:t>状況となっておりますが、</w:t>
      </w:r>
      <w:r w:rsidR="00E22986" w:rsidRPr="00AA72AB">
        <w:rPr>
          <w:rFonts w:hAnsi="ＭＳ 明朝" w:hint="eastAsia"/>
          <w:kern w:val="0"/>
          <w:sz w:val="24"/>
          <w:szCs w:val="24"/>
        </w:rPr>
        <w:t>この度、</w:t>
      </w:r>
      <w:r w:rsidR="00E96102" w:rsidRPr="00AA72AB">
        <w:rPr>
          <w:rFonts w:hAnsi="ＭＳ 明朝" w:hint="eastAsia"/>
          <w:kern w:val="0"/>
          <w:sz w:val="24"/>
          <w:szCs w:val="24"/>
        </w:rPr>
        <w:t>国土交通省から</w:t>
      </w:r>
      <w:r w:rsidR="00E22986" w:rsidRPr="00AA72AB">
        <w:rPr>
          <w:rFonts w:hAnsi="ＭＳ 明朝" w:hint="eastAsia"/>
          <w:kern w:val="0"/>
          <w:sz w:val="24"/>
          <w:szCs w:val="24"/>
        </w:rPr>
        <w:t>、添付の</w:t>
      </w:r>
      <w:r w:rsidR="00463CD8" w:rsidRPr="00AA72AB">
        <w:rPr>
          <w:rFonts w:hAnsi="ＭＳ 明朝" w:hint="eastAsia"/>
          <w:kern w:val="0"/>
          <w:sz w:val="24"/>
          <w:szCs w:val="24"/>
        </w:rPr>
        <w:t>とおり</w:t>
      </w:r>
      <w:r w:rsidR="007837E6" w:rsidRPr="00AA72AB">
        <w:rPr>
          <w:rFonts w:hAnsi="ＭＳ 明朝" w:hint="eastAsia"/>
          <w:kern w:val="0"/>
          <w:sz w:val="24"/>
          <w:szCs w:val="24"/>
        </w:rPr>
        <w:t>内閣官房新型コロナウイルス感染症対策推進室から、令和２年１２月２３開催の新型コロナウイルス感染症対策分科会（以下「分科会」という。）の提言を踏まえた催物の開催制限等の取扱いについて、通知がありました。</w:t>
      </w:r>
    </w:p>
    <w:p w14:paraId="1CAE723F" w14:textId="06C481E6" w:rsidR="00E22986" w:rsidRPr="00AA72AB" w:rsidRDefault="007837E6" w:rsidP="007837E6">
      <w:pPr>
        <w:pStyle w:val="a3"/>
        <w:spacing w:line="460" w:lineRule="exact"/>
        <w:ind w:firstLineChars="100" w:firstLine="240"/>
        <w:rPr>
          <w:rFonts w:hAnsi="ＭＳ 明朝"/>
          <w:kern w:val="0"/>
          <w:sz w:val="24"/>
          <w:szCs w:val="24"/>
        </w:rPr>
      </w:pPr>
      <w:r w:rsidRPr="00AA72AB">
        <w:rPr>
          <w:rFonts w:hAnsi="ＭＳ 明朝" w:hint="eastAsia"/>
          <w:kern w:val="0"/>
          <w:sz w:val="24"/>
          <w:szCs w:val="24"/>
        </w:rPr>
        <w:t>政府分科会提言を踏まえた催物の開催制限等に関して、別添１の２．に示された業種別に策定される感染拡大予防ガイドラインの徹底、催物開催時における感染防止策及び催物前後における感染防止の徹底について注意喚起を促すものです。</w:t>
      </w:r>
    </w:p>
    <w:p w14:paraId="2C15718B" w14:textId="627A82EA" w:rsidR="006C25C7" w:rsidRPr="00AA72AB" w:rsidRDefault="00463CD8" w:rsidP="00AA72AB">
      <w:pPr>
        <w:pStyle w:val="a3"/>
        <w:spacing w:line="460" w:lineRule="exact"/>
        <w:ind w:firstLineChars="100" w:firstLine="240"/>
        <w:rPr>
          <w:rFonts w:hAnsi="ＭＳ 明朝" w:cs="Times New Roman"/>
          <w:kern w:val="0"/>
          <w:sz w:val="24"/>
          <w:szCs w:val="24"/>
        </w:rPr>
      </w:pPr>
      <w:r w:rsidRPr="00AA72AB">
        <w:rPr>
          <w:rFonts w:hAnsi="ＭＳ 明朝" w:hint="eastAsia"/>
          <w:kern w:val="0"/>
          <w:sz w:val="24"/>
          <w:szCs w:val="24"/>
        </w:rPr>
        <w:t>つき</w:t>
      </w:r>
      <w:r w:rsidR="00E22986" w:rsidRPr="00AA72AB">
        <w:rPr>
          <w:rFonts w:hAnsi="ＭＳ 明朝" w:hint="eastAsia"/>
          <w:kern w:val="0"/>
          <w:sz w:val="24"/>
          <w:szCs w:val="24"/>
        </w:rPr>
        <w:t>ましては、本留意事項について、貴会会員</w:t>
      </w:r>
      <w:r w:rsidRPr="00AA72AB">
        <w:rPr>
          <w:rFonts w:hAnsi="ＭＳ 明朝" w:hint="eastAsia"/>
          <w:kern w:val="0"/>
          <w:sz w:val="24"/>
          <w:szCs w:val="24"/>
        </w:rPr>
        <w:t>企業の皆様</w:t>
      </w:r>
      <w:r w:rsidR="00E22986" w:rsidRPr="00AA72AB">
        <w:rPr>
          <w:rFonts w:hAnsi="ＭＳ 明朝" w:hint="eastAsia"/>
          <w:kern w:val="0"/>
          <w:sz w:val="24"/>
          <w:szCs w:val="24"/>
        </w:rPr>
        <w:t>に</w:t>
      </w:r>
      <w:r w:rsidRPr="00AA72AB">
        <w:rPr>
          <w:rFonts w:hAnsi="ＭＳ 明朝" w:hint="eastAsia"/>
          <w:kern w:val="0"/>
          <w:sz w:val="24"/>
          <w:szCs w:val="24"/>
        </w:rPr>
        <w:t>対し</w:t>
      </w:r>
      <w:r w:rsidR="00E22986" w:rsidRPr="00AA72AB">
        <w:rPr>
          <w:rFonts w:hAnsi="ＭＳ 明朝" w:hint="eastAsia"/>
          <w:kern w:val="0"/>
          <w:sz w:val="24"/>
          <w:szCs w:val="24"/>
        </w:rPr>
        <w:t>周知</w:t>
      </w:r>
      <w:r w:rsidRPr="00AA72AB">
        <w:rPr>
          <w:rFonts w:hAnsi="ＭＳ 明朝" w:hint="eastAsia"/>
          <w:kern w:val="0"/>
          <w:sz w:val="24"/>
          <w:szCs w:val="24"/>
        </w:rPr>
        <w:t>方よろしくお願いいたします。</w:t>
      </w:r>
    </w:p>
    <w:p w14:paraId="3375C60F" w14:textId="309D7570" w:rsidR="004D72A4" w:rsidRPr="006C25C7" w:rsidRDefault="006C25C7" w:rsidP="00463CD8">
      <w:pPr>
        <w:spacing w:line="460" w:lineRule="exact"/>
        <w:jc w:val="right"/>
        <w:rPr>
          <w:rFonts w:ascii="ＭＳ 明朝" w:eastAsia="ＭＳ 明朝" w:hAnsi="ＭＳ 明朝"/>
        </w:rPr>
      </w:pPr>
      <w:r w:rsidRPr="006C25C7">
        <w:rPr>
          <w:rFonts w:ascii="ＭＳ 明朝" w:eastAsia="ＭＳ 明朝" w:hAnsi="ＭＳ 明朝" w:hint="eastAsia"/>
        </w:rPr>
        <w:t>以　上</w:t>
      </w:r>
    </w:p>
    <w:sectPr w:rsidR="004D72A4" w:rsidRPr="006C25C7"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8D78A" w14:textId="77777777" w:rsidR="00D26493" w:rsidRDefault="00D26493" w:rsidP="00224724">
      <w:r>
        <w:separator/>
      </w:r>
    </w:p>
  </w:endnote>
  <w:endnote w:type="continuationSeparator" w:id="0">
    <w:p w14:paraId="1D9DF3DB" w14:textId="77777777" w:rsidR="00D26493" w:rsidRDefault="00D26493" w:rsidP="0022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9C7AD" w14:textId="77777777" w:rsidR="00D26493" w:rsidRDefault="00D26493" w:rsidP="00224724">
      <w:r>
        <w:separator/>
      </w:r>
    </w:p>
  </w:footnote>
  <w:footnote w:type="continuationSeparator" w:id="0">
    <w:p w14:paraId="5CCA067F" w14:textId="77777777" w:rsidR="00D26493" w:rsidRDefault="00D26493" w:rsidP="0022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C7"/>
    <w:rsid w:val="00187A78"/>
    <w:rsid w:val="00224724"/>
    <w:rsid w:val="00463CD8"/>
    <w:rsid w:val="004D72A4"/>
    <w:rsid w:val="00573940"/>
    <w:rsid w:val="005F6999"/>
    <w:rsid w:val="006C25C7"/>
    <w:rsid w:val="007837E6"/>
    <w:rsid w:val="00995FD4"/>
    <w:rsid w:val="00AA72AB"/>
    <w:rsid w:val="00BB560B"/>
    <w:rsid w:val="00D26493"/>
    <w:rsid w:val="00E22986"/>
    <w:rsid w:val="00E96102"/>
    <w:rsid w:val="00FA5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737AD7"/>
  <w15:chartTrackingRefBased/>
  <w15:docId w15:val="{41619BC6-9135-4CF7-BC22-E6FA2100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5C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C25C7"/>
    <w:rPr>
      <w:rFonts w:ascii="ＭＳ 明朝" w:eastAsia="ＭＳ 明朝" w:hAnsi="Courier New" w:cs="Courier New"/>
      <w:sz w:val="21"/>
      <w:szCs w:val="21"/>
    </w:rPr>
  </w:style>
  <w:style w:type="character" w:customStyle="1" w:styleId="a4">
    <w:name w:val="書式なし (文字)"/>
    <w:basedOn w:val="a0"/>
    <w:link w:val="a3"/>
    <w:uiPriority w:val="99"/>
    <w:rsid w:val="006C25C7"/>
    <w:rPr>
      <w:rFonts w:hAnsi="Courier New" w:cs="Courier New"/>
      <w:sz w:val="21"/>
      <w:szCs w:val="21"/>
    </w:rPr>
  </w:style>
  <w:style w:type="paragraph" w:styleId="a5">
    <w:name w:val="header"/>
    <w:basedOn w:val="a"/>
    <w:link w:val="a6"/>
    <w:uiPriority w:val="99"/>
    <w:unhideWhenUsed/>
    <w:rsid w:val="00224724"/>
    <w:pPr>
      <w:tabs>
        <w:tab w:val="center" w:pos="4252"/>
        <w:tab w:val="right" w:pos="8504"/>
      </w:tabs>
      <w:snapToGrid w:val="0"/>
    </w:pPr>
  </w:style>
  <w:style w:type="character" w:customStyle="1" w:styleId="a6">
    <w:name w:val="ヘッダー (文字)"/>
    <w:basedOn w:val="a0"/>
    <w:link w:val="a5"/>
    <w:uiPriority w:val="99"/>
    <w:rsid w:val="00224724"/>
    <w:rPr>
      <w:rFonts w:asciiTheme="minorHAnsi" w:eastAsiaTheme="minorEastAsia" w:hAnsiTheme="minorHAnsi"/>
    </w:rPr>
  </w:style>
  <w:style w:type="paragraph" w:styleId="a7">
    <w:name w:val="footer"/>
    <w:basedOn w:val="a"/>
    <w:link w:val="a8"/>
    <w:uiPriority w:val="99"/>
    <w:unhideWhenUsed/>
    <w:rsid w:val="00224724"/>
    <w:pPr>
      <w:tabs>
        <w:tab w:val="center" w:pos="4252"/>
        <w:tab w:val="right" w:pos="8504"/>
      </w:tabs>
      <w:snapToGrid w:val="0"/>
    </w:pPr>
  </w:style>
  <w:style w:type="character" w:customStyle="1" w:styleId="a8">
    <w:name w:val="フッター (文字)"/>
    <w:basedOn w:val="a0"/>
    <w:link w:val="a7"/>
    <w:uiPriority w:val="99"/>
    <w:rsid w:val="00224724"/>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6409">
      <w:bodyDiv w:val="1"/>
      <w:marLeft w:val="0"/>
      <w:marRight w:val="0"/>
      <w:marTop w:val="0"/>
      <w:marBottom w:val="0"/>
      <w:divBdr>
        <w:top w:val="none" w:sz="0" w:space="0" w:color="auto"/>
        <w:left w:val="none" w:sz="0" w:space="0" w:color="auto"/>
        <w:bottom w:val="none" w:sz="0" w:space="0" w:color="auto"/>
        <w:right w:val="none" w:sz="0" w:space="0" w:color="auto"/>
      </w:divBdr>
    </w:div>
    <w:div w:id="400493588">
      <w:bodyDiv w:val="1"/>
      <w:marLeft w:val="0"/>
      <w:marRight w:val="0"/>
      <w:marTop w:val="0"/>
      <w:marBottom w:val="0"/>
      <w:divBdr>
        <w:top w:val="none" w:sz="0" w:space="0" w:color="auto"/>
        <w:left w:val="none" w:sz="0" w:space="0" w:color="auto"/>
        <w:bottom w:val="none" w:sz="0" w:space="0" w:color="auto"/>
        <w:right w:val="none" w:sz="0" w:space="0" w:color="auto"/>
      </w:divBdr>
    </w:div>
    <w:div w:id="418988027">
      <w:bodyDiv w:val="1"/>
      <w:marLeft w:val="0"/>
      <w:marRight w:val="0"/>
      <w:marTop w:val="0"/>
      <w:marBottom w:val="0"/>
      <w:divBdr>
        <w:top w:val="none" w:sz="0" w:space="0" w:color="auto"/>
        <w:left w:val="none" w:sz="0" w:space="0" w:color="auto"/>
        <w:bottom w:val="none" w:sz="0" w:space="0" w:color="auto"/>
        <w:right w:val="none" w:sz="0" w:space="0" w:color="auto"/>
      </w:divBdr>
    </w:div>
    <w:div w:id="1167867452">
      <w:bodyDiv w:val="1"/>
      <w:marLeft w:val="0"/>
      <w:marRight w:val="0"/>
      <w:marTop w:val="0"/>
      <w:marBottom w:val="0"/>
      <w:divBdr>
        <w:top w:val="none" w:sz="0" w:space="0" w:color="auto"/>
        <w:left w:val="none" w:sz="0" w:space="0" w:color="auto"/>
        <w:bottom w:val="none" w:sz="0" w:space="0" w:color="auto"/>
        <w:right w:val="none" w:sz="0" w:space="0" w:color="auto"/>
      </w:divBdr>
    </w:div>
    <w:div w:id="1404329698">
      <w:bodyDiv w:val="1"/>
      <w:marLeft w:val="0"/>
      <w:marRight w:val="0"/>
      <w:marTop w:val="0"/>
      <w:marBottom w:val="0"/>
      <w:divBdr>
        <w:top w:val="none" w:sz="0" w:space="0" w:color="auto"/>
        <w:left w:val="none" w:sz="0" w:space="0" w:color="auto"/>
        <w:bottom w:val="none" w:sz="0" w:space="0" w:color="auto"/>
        <w:right w:val="none" w:sz="0" w:space="0" w:color="auto"/>
      </w:divBdr>
    </w:div>
    <w:div w:id="17806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4</cp:revision>
  <dcterms:created xsi:type="dcterms:W3CDTF">2021-01-06T02:21:00Z</dcterms:created>
  <dcterms:modified xsi:type="dcterms:W3CDTF">2021-01-06T05:51:00Z</dcterms:modified>
</cp:coreProperties>
</file>